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</w:rPr>
        <w:t>3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内蒙古自治区成套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  <w:lang w:eastAsia="zh-CN"/>
        </w:rPr>
        <w:t>设施装备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购置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ascii="华文中宋" w:hAnsi="华文中宋" w:eastAsia="华文中宋" w:cs="Calibri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备案表</w:t>
      </w:r>
    </w:p>
    <w:bookmarkEnd w:id="0"/>
    <w:tbl>
      <w:tblPr>
        <w:tblStyle w:val="2"/>
        <w:tblW w:w="90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5"/>
        <w:gridCol w:w="2597"/>
        <w:gridCol w:w="52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Calibri"/>
                <w:kern w:val="0"/>
                <w:sz w:val="24"/>
                <w:szCs w:val="24"/>
              </w:rPr>
              <w:t>备案</w:t>
            </w:r>
          </w:p>
          <w:p>
            <w:pPr>
              <w:widowControl/>
              <w:spacing w:line="240" w:lineRule="atLeast"/>
              <w:jc w:val="both"/>
              <w:rPr>
                <w:rFonts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4"/>
                <w:szCs w:val="24"/>
              </w:rPr>
              <w:t>编号</w:t>
            </w: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both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备案时间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申请人信息</w:t>
            </w: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姓名/组织名称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身份证号码/</w:t>
            </w:r>
          </w:p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身份证地址/注册地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40" w:lineRule="atLeast"/>
              <w:jc w:val="left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联系人和电话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成套设</w:t>
            </w:r>
            <w:r>
              <w:rPr>
                <w:rFonts w:hint="eastAsia" w:ascii="宋体" w:hAnsi="宋体" w:cs="Calibri"/>
                <w:kern w:val="0"/>
                <w:sz w:val="21"/>
                <w:szCs w:val="21"/>
                <w:lang w:val="en-US" w:eastAsia="zh-CN"/>
              </w:rPr>
              <w:t>施装备</w:t>
            </w: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信息</w:t>
            </w: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生产企业名称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设备名称和分档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联系人和电话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建设地点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（应写至村，并说明具体位置）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建设规模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（应说明申请建设的档次）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  <w:jc w:val="center"/>
        </w:trPr>
        <w:tc>
          <w:tcPr>
            <w:tcW w:w="117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</w:p>
        </w:tc>
        <w:tc>
          <w:tcPr>
            <w:tcW w:w="2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计划建设时间</w:t>
            </w:r>
          </w:p>
        </w:tc>
        <w:tc>
          <w:tcPr>
            <w:tcW w:w="52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年  月—    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7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申请人承诺事项</w:t>
            </w:r>
          </w:p>
        </w:tc>
        <w:tc>
          <w:tcPr>
            <w:tcW w:w="7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ind w:firstLine="420" w:firstLineChars="200"/>
              <w:jc w:val="left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本人（单位）对内蒙古自治区成套</w:t>
            </w: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  <w:lang w:eastAsia="zh-CN"/>
              </w:rPr>
              <w:t>设施装备</w:t>
            </w: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>补贴政策、使用风险已知悉，对提供的上述信息和相关资料的真实性负责，并承担法律责任。</w:t>
            </w:r>
          </w:p>
          <w:p>
            <w:pPr>
              <w:widowControl/>
              <w:spacing w:line="240" w:lineRule="atLeast"/>
              <w:ind w:left="8647" w:hanging="5250" w:hangingChars="2500"/>
              <w:jc w:val="left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 xml:space="preserve">申请人签字（手印、签章）:    </w:t>
            </w:r>
          </w:p>
          <w:p>
            <w:pPr>
              <w:widowControl/>
              <w:spacing w:line="240" w:lineRule="atLeast"/>
              <w:ind w:firstLine="1470" w:firstLineChars="700"/>
              <w:jc w:val="both"/>
              <w:rPr>
                <w:rFonts w:ascii="宋体" w:hAnsi="宋体" w:cs="Calibri"/>
                <w:snapToGrid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snapToGrid w:val="0"/>
                <w:kern w:val="0"/>
                <w:sz w:val="21"/>
                <w:szCs w:val="21"/>
              </w:rPr>
              <w:t xml:space="preserve">                                年  月  日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6" w:hRule="atLeast"/>
          <w:jc w:val="center"/>
        </w:trPr>
        <w:tc>
          <w:tcPr>
            <w:tcW w:w="1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  <w:lang w:val="en-US" w:eastAsia="zh-CN"/>
              </w:rPr>
              <w:t>旗县</w:t>
            </w: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农牧部门意见</w:t>
            </w:r>
          </w:p>
        </w:tc>
        <w:tc>
          <w:tcPr>
            <w:tcW w:w="78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 xml:space="preserve">                                                              </w:t>
            </w:r>
          </w:p>
          <w:p>
            <w:pPr>
              <w:widowControl/>
              <w:spacing w:line="240" w:lineRule="atLeast"/>
              <w:ind w:right="960"/>
              <w:jc w:val="center"/>
              <w:rPr>
                <w:rFonts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>　（公章）</w:t>
            </w:r>
          </w:p>
          <w:p>
            <w:pPr>
              <w:widowControl/>
              <w:spacing w:line="240" w:lineRule="atLeast"/>
              <w:ind w:right="720"/>
              <w:jc w:val="right"/>
              <w:rPr>
                <w:rFonts w:ascii="宋体" w:hAnsi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Calibri"/>
                <w:kern w:val="0"/>
                <w:sz w:val="21"/>
                <w:szCs w:val="21"/>
              </w:rPr>
              <w:t xml:space="preserve">年  月  日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300" w:firstLineChars="200"/>
        <w:textAlignment w:val="auto"/>
        <w:rPr>
          <w:rFonts w:hint="eastAsia" w:ascii="宋体" w:hAnsi="宋体" w:cs="Calibri"/>
          <w:kern w:val="0"/>
          <w:sz w:val="15"/>
          <w:szCs w:val="15"/>
        </w:rPr>
      </w:pPr>
      <w:r>
        <w:rPr>
          <w:rFonts w:hint="eastAsia" w:ascii="宋体" w:hAnsi="宋体" w:cs="Calibri"/>
          <w:kern w:val="0"/>
          <w:sz w:val="15"/>
          <w:szCs w:val="15"/>
        </w:rPr>
        <w:t>注：</w:t>
      </w:r>
      <w:r>
        <w:rPr>
          <w:rFonts w:hint="default" w:ascii="Times New Roman" w:hAnsi="Times New Roman" w:cs="Times New Roman"/>
          <w:kern w:val="0"/>
          <w:sz w:val="15"/>
          <w:szCs w:val="15"/>
        </w:rPr>
        <w:t>1</w:t>
      </w:r>
      <w:r>
        <w:rPr>
          <w:rFonts w:hint="eastAsia" w:ascii="宋体" w:hAnsi="宋体" w:cs="Calibri"/>
          <w:kern w:val="0"/>
          <w:sz w:val="15"/>
          <w:szCs w:val="15"/>
        </w:rPr>
        <w:t>.此表一式两份。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00" w:firstLineChars="400"/>
        <w:textAlignment w:val="auto"/>
        <w:rPr>
          <w:rFonts w:hint="eastAsia" w:ascii="宋体" w:hAnsi="宋体" w:cs="Calibri"/>
          <w:kern w:val="0"/>
          <w:sz w:val="15"/>
          <w:szCs w:val="15"/>
        </w:rPr>
      </w:pPr>
      <w:r>
        <w:rPr>
          <w:rFonts w:hint="default" w:ascii="Times New Roman" w:hAnsi="Times New Roman" w:cs="Times New Roman"/>
          <w:kern w:val="0"/>
          <w:sz w:val="15"/>
          <w:szCs w:val="15"/>
        </w:rPr>
        <w:t>2</w:t>
      </w:r>
      <w:r>
        <w:rPr>
          <w:rFonts w:hint="eastAsia" w:ascii="宋体" w:hAnsi="宋体" w:cs="Calibri"/>
          <w:kern w:val="0"/>
          <w:sz w:val="15"/>
          <w:szCs w:val="15"/>
        </w:rPr>
        <w:t>.本表信息由</w:t>
      </w:r>
      <w:r>
        <w:rPr>
          <w:rFonts w:hint="eastAsia" w:ascii="宋体" w:hAnsi="宋体" w:cs="Calibri"/>
          <w:kern w:val="0"/>
          <w:sz w:val="15"/>
          <w:szCs w:val="15"/>
          <w:lang w:eastAsia="zh-CN"/>
        </w:rPr>
        <w:t>旗县</w:t>
      </w:r>
      <w:r>
        <w:rPr>
          <w:rFonts w:hint="eastAsia" w:ascii="宋体" w:hAnsi="宋体" w:cs="Calibri"/>
          <w:kern w:val="0"/>
          <w:sz w:val="15"/>
          <w:szCs w:val="15"/>
        </w:rPr>
        <w:t>农牧部门填报备案。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00" w:firstLineChars="400"/>
        <w:textAlignment w:val="auto"/>
      </w:pPr>
      <w:r>
        <w:rPr>
          <w:rFonts w:hint="default" w:ascii="Times New Roman" w:hAnsi="Times New Roman" w:cs="Times New Roman"/>
          <w:kern w:val="0"/>
          <w:sz w:val="15"/>
          <w:szCs w:val="15"/>
        </w:rPr>
        <w:t>3</w:t>
      </w:r>
      <w:r>
        <w:rPr>
          <w:rFonts w:hint="eastAsia" w:ascii="宋体" w:hAnsi="宋体" w:cs="Calibri"/>
          <w:kern w:val="0"/>
          <w:sz w:val="15"/>
          <w:szCs w:val="15"/>
        </w:rPr>
        <w:t>.此表后应附建设地点示意图</w:t>
      </w:r>
      <w:r>
        <w:rPr>
          <w:rFonts w:hint="eastAsia" w:ascii="宋体" w:hAnsi="宋体" w:cs="Calibri"/>
          <w:kern w:val="0"/>
          <w:sz w:val="15"/>
          <w:szCs w:val="15"/>
          <w:lang w:eastAsia="zh-CN"/>
        </w:rPr>
        <w:t>。</w:t>
      </w: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lhYzJiZDQ5YWYwZTYyNmQyNmNiZTg1NzljY2JhNjcifQ=="/>
  </w:docVars>
  <w:rsids>
    <w:rsidRoot w:val="2E904655"/>
    <w:rsid w:val="2E90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2024-02-08T08:06:00Z</dcterms:created>
  <dc:creator>孰悉の溫煖</dc:creator>
  <cp:lastModifiedBy>孰悉の溫煖</cp:lastModifiedBy>
  <dcterms:modified xsi:type="dcterms:W3CDTF">2024-02-08T08:07:10Z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84EAB136B4E841EBAE9E10DF23E98F11_11</vt:lpwstr>
  </property>
</Properties>
</file>